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79" w:rsidRDefault="005E5E24" w:rsidP="005E5E24">
      <w:pPr>
        <w:jc w:val="right"/>
        <w:rPr>
          <w:sz w:val="2"/>
          <w:szCs w:val="2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4342879</wp:posOffset>
            </wp:positionH>
            <wp:positionV relativeFrom="paragraph">
              <wp:posOffset>0</wp:posOffset>
            </wp:positionV>
            <wp:extent cx="1688400" cy="842400"/>
            <wp:effectExtent l="0" t="0" r="0" b="0"/>
            <wp:wrapTight wrapText="bothSides">
              <wp:wrapPolygon edited="0">
                <wp:start x="13652" y="2606"/>
                <wp:lineTo x="3413" y="4887"/>
                <wp:lineTo x="1625" y="5538"/>
                <wp:lineTo x="1625" y="18896"/>
                <wp:lineTo x="12190" y="18896"/>
                <wp:lineTo x="12352" y="16615"/>
                <wp:lineTo x="11377" y="13683"/>
                <wp:lineTo x="15440" y="13683"/>
                <wp:lineTo x="19503" y="11403"/>
                <wp:lineTo x="19178" y="2606"/>
                <wp:lineTo x="13652" y="2606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812" w:rsidRPr="00DE6812">
        <w:rPr>
          <w:noProof/>
        </w:rPr>
        <w:pict>
          <v:shape id="docshape1" o:spid="_x0000_s1026" style="position:absolute;left:0;text-align:left;margin-left:0;margin-top:297.65pt;width:17.9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" path="m357,l283,,,,,10r283,l357,10,357,xe" fillcolor="#231f20" stroked="f">
            <v:path arrowok="t" o:connecttype="custom" o:connectlocs="226695,3780155;179705,3780155;0,3780155;0,3786505;179705,3786505;226695,3786505;226695,3780155" o:connectangles="0,0,0,0,0,0,0"/>
            <w10:wrap anchorx="page" anchory="page"/>
          </v:shape>
        </w:pict>
      </w:r>
      <w:r w:rsidR="00DE6812" w:rsidRPr="00DE68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30" type="#_x0000_t202" style="position:absolute;left:0;text-align:left;margin-left:0;margin-top:286.9pt;width:17.9pt;height:12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" filled="f" stroked="f">
            <v:path arrowok="t"/>
            <v:textbox inset="0,0,0,0">
              <w:txbxContent>
                <w:p w:rsidR="00BC4079" w:rsidRDefault="00BC4079">
                  <w:pPr>
                    <w:pStyle w:val="Zkladn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DE6812" w:rsidP="00852E40">
      <w:pPr>
        <w:rPr>
          <w:sz w:val="2"/>
          <w:szCs w:val="2"/>
        </w:rPr>
      </w:pPr>
      <w:r w:rsidRPr="00DE6812">
        <w:rPr>
          <w:noProof/>
        </w:rPr>
        <w:pict>
          <v:shape id="docshape9" o:spid="_x0000_s1027" type="#_x0000_t202" style="position:absolute;margin-left:414.5pt;margin-top:143.3pt;width:88.1pt;height:88.8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" filled="f" stroked="f">
            <v:path arrowok="t"/>
            <v:textbox inset="0,0,0,0">
              <w:txbxContent>
                <w:p w:rsidR="001C6B2B" w:rsidRDefault="001C6B2B" w:rsidP="001C6B2B">
                  <w:pPr>
                    <w:pStyle w:val="Zkladntext"/>
                    <w:spacing w:before="46" w:line="199" w:lineRule="auto"/>
                    <w:ind w:right="334"/>
                    <w:rPr>
                      <w:b/>
                      <w:color w:val="414042"/>
                      <w:szCs w:val="22"/>
                    </w:rPr>
                  </w:pPr>
                  <w:r w:rsidRPr="001C6B2B">
                    <w:rPr>
                      <w:b/>
                      <w:color w:val="414042"/>
                      <w:szCs w:val="22"/>
                    </w:rPr>
                    <w:t xml:space="preserve">Euroregion </w:t>
                  </w:r>
                  <w:proofErr w:type="spellStart"/>
                  <w:r w:rsidRPr="001C6B2B">
                    <w:rPr>
                      <w:b/>
                      <w:color w:val="414042"/>
                      <w:szCs w:val="22"/>
                    </w:rPr>
                    <w:t>Šumava</w:t>
                  </w:r>
                  <w:proofErr w:type="spellEnd"/>
                  <w:r w:rsidRPr="001C6B2B">
                    <w:rPr>
                      <w:b/>
                      <w:color w:val="414042"/>
                      <w:szCs w:val="22"/>
                    </w:rPr>
                    <w:t xml:space="preserve"> </w:t>
                  </w:r>
                </w:p>
                <w:p w:rsidR="00F917F0" w:rsidRDefault="003B4C00" w:rsidP="001C6B2B">
                  <w:pPr>
                    <w:pStyle w:val="Zkladntext"/>
                    <w:spacing w:before="46" w:line="199" w:lineRule="auto"/>
                    <w:ind w:right="334"/>
                    <w:rPr>
                      <w:color w:val="414042"/>
                    </w:rPr>
                  </w:pPr>
                  <w:r w:rsidRPr="003B4C00">
                    <w:rPr>
                      <w:color w:val="414042"/>
                    </w:rPr>
                    <w:t>-</w:t>
                  </w:r>
                  <w:proofErr w:type="spellStart"/>
                  <w:r w:rsidRPr="003B4C00">
                    <w:rPr>
                      <w:color w:val="414042"/>
                    </w:rPr>
                    <w:t>jihozápadní</w:t>
                  </w:r>
                  <w:proofErr w:type="spellEnd"/>
                  <w:r w:rsidRPr="003B4C00">
                    <w:rPr>
                      <w:color w:val="414042"/>
                    </w:rPr>
                    <w:t xml:space="preserve"> </w:t>
                  </w:r>
                  <w:proofErr w:type="spellStart"/>
                  <w:r w:rsidRPr="003B4C00">
                    <w:rPr>
                      <w:color w:val="414042"/>
                    </w:rPr>
                    <w:t>Čechy</w:t>
                  </w:r>
                  <w:proofErr w:type="spellEnd"/>
                  <w:r w:rsidRPr="003B4C00">
                    <w:rPr>
                      <w:color w:val="414042"/>
                    </w:rPr>
                    <w:t xml:space="preserve">, </w:t>
                  </w:r>
                  <w:proofErr w:type="spellStart"/>
                  <w:r w:rsidRPr="003B4C00">
                    <w:rPr>
                      <w:color w:val="414042"/>
                    </w:rPr>
                    <w:t>z.s</w:t>
                  </w:r>
                  <w:proofErr w:type="spellEnd"/>
                  <w:r w:rsidRPr="003B4C00">
                    <w:rPr>
                      <w:color w:val="414042"/>
                    </w:rPr>
                    <w:t xml:space="preserve">. </w:t>
                  </w:r>
                </w:p>
                <w:p w:rsidR="001C6B2B" w:rsidRDefault="003B4C00" w:rsidP="00F917F0">
                  <w:pPr>
                    <w:pStyle w:val="Zkladntext"/>
                    <w:spacing w:before="46" w:line="199" w:lineRule="auto"/>
                    <w:ind w:right="334"/>
                    <w:rPr>
                      <w:color w:val="414042"/>
                    </w:rPr>
                  </w:pPr>
                  <w:proofErr w:type="spellStart"/>
                  <w:r w:rsidRPr="003B4C00">
                    <w:rPr>
                      <w:color w:val="414042"/>
                    </w:rPr>
                    <w:t>nám</w:t>
                  </w:r>
                  <w:proofErr w:type="spellEnd"/>
                  <w:r w:rsidRPr="003B4C00">
                    <w:rPr>
                      <w:color w:val="414042"/>
                    </w:rPr>
                    <w:t xml:space="preserve">. </w:t>
                  </w:r>
                  <w:proofErr w:type="spellStart"/>
                  <w:r w:rsidRPr="003B4C00">
                    <w:rPr>
                      <w:color w:val="414042"/>
                    </w:rPr>
                    <w:t>Míru</w:t>
                  </w:r>
                  <w:proofErr w:type="spellEnd"/>
                  <w:r w:rsidRPr="003B4C00">
                    <w:rPr>
                      <w:color w:val="414042"/>
                    </w:rPr>
                    <w:t xml:space="preserve"> 63/I</w:t>
                  </w:r>
                  <w:r>
                    <w:rPr>
                      <w:color w:val="414042"/>
                    </w:rPr>
                    <w:t xml:space="preserve"> </w:t>
                  </w:r>
                </w:p>
                <w:p w:rsidR="001C6B2B" w:rsidRPr="001C6B2B" w:rsidRDefault="001C6B2B" w:rsidP="001C6B2B">
                  <w:pPr>
                    <w:pStyle w:val="Zkladntext"/>
                    <w:spacing w:before="46" w:line="199" w:lineRule="auto"/>
                    <w:ind w:right="334"/>
                    <w:rPr>
                      <w:color w:val="414042"/>
                    </w:rPr>
                  </w:pPr>
                  <w:r w:rsidRPr="001C6B2B">
                    <w:rPr>
                      <w:color w:val="414042"/>
                      <w:lang w:val="cs-CZ"/>
                    </w:rPr>
                    <w:t>339 01 Klatovy</w:t>
                  </w:r>
                </w:p>
                <w:p w:rsidR="001C6B2B" w:rsidRPr="001C6B2B" w:rsidRDefault="001C6B2B" w:rsidP="001C6B2B">
                  <w:pPr>
                    <w:pStyle w:val="Zkladntext"/>
                    <w:spacing w:before="46" w:line="199" w:lineRule="auto"/>
                    <w:ind w:right="334"/>
                    <w:rPr>
                      <w:color w:val="414042"/>
                      <w:lang w:val="cs-CZ"/>
                    </w:rPr>
                  </w:pPr>
                  <w:r w:rsidRPr="001C6B2B">
                    <w:rPr>
                      <w:color w:val="414042"/>
                      <w:lang w:val="cs-CZ"/>
                    </w:rPr>
                    <w:t>kancelář: Běšiny 150/ 339 01 Klatovy</w:t>
                  </w:r>
                  <w:r w:rsidRPr="001C6B2B">
                    <w:rPr>
                      <w:color w:val="414042"/>
                    </w:rPr>
                    <w:t xml:space="preserve"> </w:t>
                  </w:r>
                </w:p>
                <w:p w:rsidR="001C6B2B" w:rsidRDefault="001C6B2B">
                  <w:pPr>
                    <w:pStyle w:val="Zkladntext"/>
                    <w:spacing w:before="11" w:line="199" w:lineRule="auto"/>
                    <w:ind w:right="17"/>
                    <w:rPr>
                      <w:color w:val="414042"/>
                      <w:lang w:val="cs-CZ"/>
                    </w:rPr>
                  </w:pPr>
                  <w:r w:rsidRPr="001C6B2B">
                    <w:rPr>
                      <w:color w:val="414042"/>
                      <w:lang w:val="cs-CZ"/>
                    </w:rPr>
                    <w:t xml:space="preserve">tel: +00420 376 399 </w:t>
                  </w:r>
                </w:p>
                <w:p w:rsidR="001C6B2B" w:rsidRDefault="001C6B2B">
                  <w:pPr>
                    <w:pStyle w:val="Zkladntext"/>
                    <w:spacing w:before="11" w:line="199" w:lineRule="auto"/>
                    <w:ind w:right="17"/>
                    <w:rPr>
                      <w:color w:val="414042"/>
                      <w:lang w:val="cs-CZ"/>
                    </w:rPr>
                  </w:pPr>
                  <w:r w:rsidRPr="001C6B2B">
                    <w:rPr>
                      <w:color w:val="414042"/>
                      <w:lang w:val="cs-CZ"/>
                    </w:rPr>
                    <w:t>Mob.: +420 736 540 488</w:t>
                  </w:r>
                </w:p>
                <w:p w:rsidR="00F917F0" w:rsidRDefault="00F917F0">
                  <w:pPr>
                    <w:pStyle w:val="Zkladntext"/>
                    <w:spacing w:before="11" w:line="199" w:lineRule="auto"/>
                    <w:ind w:right="17"/>
                    <w:rPr>
                      <w:color w:val="414042"/>
                    </w:rPr>
                  </w:pPr>
                  <w:r w:rsidRPr="00F917F0">
                    <w:rPr>
                      <w:color w:val="414042"/>
                      <w:lang w:val="cs-CZ"/>
                    </w:rPr>
                    <w:t>info@euregio.cz</w:t>
                  </w:r>
                  <w:r w:rsidR="001C6B2B" w:rsidRPr="001C6B2B">
                    <w:rPr>
                      <w:color w:val="414042"/>
                    </w:rPr>
                    <w:t xml:space="preserve"> </w:t>
                  </w:r>
                </w:p>
                <w:p w:rsidR="00BC4079" w:rsidRDefault="001C6B2B">
                  <w:pPr>
                    <w:pStyle w:val="Zkladntext"/>
                    <w:spacing w:before="11" w:line="199" w:lineRule="auto"/>
                    <w:ind w:right="17"/>
                  </w:pPr>
                  <w:r w:rsidRPr="001C6B2B">
                    <w:rPr>
                      <w:color w:val="414042"/>
                      <w:lang w:val="cs-CZ"/>
                    </w:rPr>
                    <w:t>www.euregio3.org</w:t>
                  </w:r>
                </w:p>
              </w:txbxContent>
            </v:textbox>
            <w10:wrap anchorx="page" anchory="page"/>
          </v:shape>
        </w:pict>
      </w: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DE6812" w:rsidP="00852E40">
      <w:pPr>
        <w:rPr>
          <w:sz w:val="2"/>
          <w:szCs w:val="2"/>
        </w:rPr>
      </w:pPr>
      <w:r w:rsidRPr="00DE6812">
        <w:rPr>
          <w:noProof/>
        </w:rPr>
        <w:pict>
          <v:shape id="docshape10" o:spid="_x0000_s1028" type="#_x0000_t202" style="position:absolute;margin-left:69.7pt;margin-top:146.3pt;width:144.9pt;height:9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" filled="f" stroked="f">
            <v:path arrowok="t"/>
            <v:textbox inset="0,0,0,0">
              <w:txbxContent>
                <w:p w:rsidR="003B4C00" w:rsidRDefault="003B4C00" w:rsidP="003B4C00">
                  <w:pPr>
                    <w:spacing w:line="142" w:lineRule="exact"/>
                    <w:ind w:left="20"/>
                    <w:rPr>
                      <w:sz w:val="12"/>
                    </w:rPr>
                  </w:pPr>
                  <w:r>
                    <w:rPr>
                      <w:b/>
                      <w:color w:val="414042"/>
                      <w:sz w:val="12"/>
                    </w:rPr>
                    <w:t>EUREGIO</w:t>
                  </w:r>
                  <w:r>
                    <w:rPr>
                      <w:b/>
                      <w:color w:val="414042"/>
                      <w:spacing w:val="4"/>
                      <w:sz w:val="12"/>
                    </w:rPr>
                    <w:t xml:space="preserve"> </w:t>
                  </w:r>
                  <w:r>
                    <w:rPr>
                      <w:color w:val="414042"/>
                      <w:sz w:val="12"/>
                    </w:rPr>
                    <w:t>|</w:t>
                  </w:r>
                  <w:r>
                    <w:rPr>
                      <w:color w:val="414042"/>
                      <w:spacing w:val="5"/>
                      <w:sz w:val="12"/>
                    </w:rPr>
                    <w:t xml:space="preserve"> </w:t>
                  </w:r>
                  <w:proofErr w:type="spellStart"/>
                  <w:r w:rsidRPr="00DE56B9">
                    <w:rPr>
                      <w:color w:val="414042"/>
                      <w:sz w:val="12"/>
                    </w:rPr>
                    <w:t>nám</w:t>
                  </w:r>
                  <w:proofErr w:type="spellEnd"/>
                  <w:r w:rsidRPr="00DE56B9">
                    <w:rPr>
                      <w:color w:val="414042"/>
                      <w:sz w:val="12"/>
                    </w:rPr>
                    <w:t xml:space="preserve">. </w:t>
                  </w:r>
                  <w:proofErr w:type="spellStart"/>
                  <w:r w:rsidRPr="00DE56B9">
                    <w:rPr>
                      <w:color w:val="414042"/>
                      <w:sz w:val="12"/>
                    </w:rPr>
                    <w:t>Míru</w:t>
                  </w:r>
                  <w:proofErr w:type="spellEnd"/>
                  <w:r w:rsidRPr="00DE56B9">
                    <w:rPr>
                      <w:color w:val="414042"/>
                      <w:sz w:val="12"/>
                    </w:rPr>
                    <w:t xml:space="preserve"> 63</w:t>
                  </w:r>
                  <w:r>
                    <w:rPr>
                      <w:color w:val="414042"/>
                      <w:spacing w:val="4"/>
                      <w:sz w:val="12"/>
                    </w:rPr>
                    <w:t xml:space="preserve"> </w:t>
                  </w:r>
                  <w:r>
                    <w:rPr>
                      <w:color w:val="414042"/>
                      <w:sz w:val="12"/>
                    </w:rPr>
                    <w:t>|</w:t>
                  </w:r>
                  <w:r>
                    <w:rPr>
                      <w:color w:val="414042"/>
                      <w:spacing w:val="5"/>
                      <w:sz w:val="12"/>
                    </w:rPr>
                    <w:t xml:space="preserve"> CZ-</w:t>
                  </w:r>
                  <w:r w:rsidRPr="00537192">
                    <w:rPr>
                      <w:color w:val="414042"/>
                      <w:sz w:val="12"/>
                    </w:rPr>
                    <w:t>339 01 Klatovy</w:t>
                  </w:r>
                </w:p>
                <w:p w:rsidR="00BC4079" w:rsidRDefault="00BC4079">
                  <w:pPr>
                    <w:spacing w:line="142" w:lineRule="exact"/>
                    <w:ind w:left="20"/>
                    <w:rPr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852E40" w:rsidRDefault="00852E40" w:rsidP="00852E40">
      <w:pPr>
        <w:rPr>
          <w:sz w:val="2"/>
          <w:szCs w:val="2"/>
        </w:rPr>
      </w:pPr>
    </w:p>
    <w:p w:rsidR="00852E40" w:rsidRPr="009269F9" w:rsidRDefault="00852E40" w:rsidP="00852E40">
      <w:pPr>
        <w:rPr>
          <w:sz w:val="24"/>
          <w:szCs w:val="24"/>
        </w:rPr>
      </w:pPr>
    </w:p>
    <w:p w:rsidR="00852E40" w:rsidRPr="009269F9" w:rsidRDefault="005B548D" w:rsidP="00852E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Zástupci muzeí a galerií</w:t>
      </w:r>
    </w:p>
    <w:p w:rsidR="009269F9" w:rsidRPr="009269F9" w:rsidRDefault="009269F9" w:rsidP="00852E40">
      <w:pPr>
        <w:rPr>
          <w:sz w:val="24"/>
          <w:szCs w:val="24"/>
          <w:lang w:val="cs-CZ"/>
        </w:rPr>
      </w:pPr>
    </w:p>
    <w:p w:rsidR="009269F9" w:rsidRPr="009269F9" w:rsidRDefault="009269F9" w:rsidP="00852E40">
      <w:pPr>
        <w:rPr>
          <w:sz w:val="24"/>
          <w:szCs w:val="24"/>
          <w:lang w:val="cs-CZ"/>
        </w:rPr>
      </w:pPr>
    </w:p>
    <w:p w:rsidR="009269F9" w:rsidRDefault="00497263" w:rsidP="00852E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Běšiny</w:t>
      </w:r>
      <w:proofErr w:type="spellEnd"/>
      <w:r>
        <w:rPr>
          <w:sz w:val="24"/>
          <w:szCs w:val="24"/>
          <w:lang w:val="cs-CZ"/>
        </w:rPr>
        <w:t>, 2</w:t>
      </w:r>
      <w:r w:rsidR="00BC7952">
        <w:rPr>
          <w:sz w:val="24"/>
          <w:szCs w:val="24"/>
          <w:lang w:val="cs-CZ"/>
        </w:rPr>
        <w:t>5</w:t>
      </w:r>
      <w:r w:rsidR="00096F28">
        <w:rPr>
          <w:sz w:val="24"/>
          <w:szCs w:val="24"/>
          <w:lang w:val="cs-CZ"/>
        </w:rPr>
        <w:t>. 11</w:t>
      </w:r>
      <w:r w:rsidR="0061380E">
        <w:rPr>
          <w:sz w:val="24"/>
          <w:szCs w:val="24"/>
          <w:lang w:val="cs-CZ"/>
        </w:rPr>
        <w:t xml:space="preserve">. </w:t>
      </w:r>
      <w:r w:rsidR="009269F9">
        <w:rPr>
          <w:sz w:val="24"/>
          <w:szCs w:val="24"/>
          <w:lang w:val="cs-CZ"/>
        </w:rPr>
        <w:t>2022</w:t>
      </w:r>
    </w:p>
    <w:p w:rsidR="009269F9" w:rsidRPr="009269F9" w:rsidRDefault="009269F9" w:rsidP="00852E40">
      <w:pPr>
        <w:rPr>
          <w:sz w:val="24"/>
          <w:szCs w:val="24"/>
          <w:lang w:val="cs-CZ"/>
        </w:rPr>
      </w:pPr>
    </w:p>
    <w:p w:rsidR="005B548D" w:rsidRDefault="005B548D" w:rsidP="005B548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5B548D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Pozvánka k účasti v projektu muzea &amp; sítě - bavorský les &amp; </w:t>
      </w:r>
      <w:proofErr w:type="spellStart"/>
      <w:r w:rsidRPr="005B548D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šumava</w:t>
      </w:r>
      <w:proofErr w:type="spellEnd"/>
    </w:p>
    <w:p w:rsidR="005B548D" w:rsidRDefault="00D402CF" w:rsidP="005B548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4</w:t>
      </w:r>
      <w:r w:rsidR="0061380E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on-line setkání 13</w:t>
      </w:r>
      <w:r w:rsidR="00C82BE8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12.</w:t>
      </w:r>
      <w:r w:rsidR="00C82BE8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2022 od 13</w:t>
      </w:r>
      <w:r w:rsidR="005B548D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.00 hod.</w:t>
      </w:r>
    </w:p>
    <w:p w:rsidR="005B548D" w:rsidRDefault="005B548D" w:rsidP="005B548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:rsidR="005B548D" w:rsidRPr="005B548D" w:rsidRDefault="005B548D" w:rsidP="005B548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:rsidR="005B548D" w:rsidRDefault="005B548D" w:rsidP="005B548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548D">
        <w:rPr>
          <w:rFonts w:ascii="Times New Roman" w:hAnsi="Times New Roman" w:cs="Times New Roman"/>
          <w:sz w:val="24"/>
          <w:szCs w:val="24"/>
          <w:lang w:val="cs-CZ"/>
        </w:rPr>
        <w:t>Vážení představitele  a zástupci muzeí a galerií,</w:t>
      </w:r>
    </w:p>
    <w:p w:rsidR="005B548D" w:rsidRPr="005B548D" w:rsidRDefault="005B548D" w:rsidP="005B548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402CF" w:rsidRDefault="00D402CF" w:rsidP="005B548D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chtěli bychom Vás srdečně pozvat na další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on-line setkání v rámci projektu </w:t>
      </w:r>
      <w:r w:rsidR="005B548D" w:rsidRPr="005B548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muzea &amp; sítě - bavorský les &amp; </w:t>
      </w:r>
      <w:proofErr w:type="spellStart"/>
      <w:r w:rsidR="005B548D" w:rsidRPr="005B548D">
        <w:rPr>
          <w:rFonts w:ascii="Times New Roman" w:hAnsi="Times New Roman" w:cs="Times New Roman"/>
          <w:b/>
          <w:bCs/>
          <w:sz w:val="24"/>
          <w:szCs w:val="24"/>
          <w:lang w:val="cs-CZ"/>
        </w:rPr>
        <w:t>šumava</w:t>
      </w:r>
      <w:proofErr w:type="spellEnd"/>
      <w:r w:rsidR="005B548D" w:rsidRPr="005B548D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:rsidR="00D402CF" w:rsidRDefault="00D402CF" w:rsidP="005B548D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D402CF" w:rsidRDefault="00D402CF" w:rsidP="005B548D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Mnoho z Vás se již v průběhu roku zúčastnilo našich síťovacích setkání i on-line workshopů a věříme, že pro Vás byly tyto aktivity přínosné.</w:t>
      </w:r>
    </w:p>
    <w:p w:rsidR="00D402CF" w:rsidRDefault="00D402CF" w:rsidP="005B548D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D402CF" w:rsidRPr="00D402CF" w:rsidRDefault="00D402CF" w:rsidP="005B548D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Za Vaše pozitivní hodnocení nedávného síťovacího setkání ve dnech 7. a 8. listopadu v Sušici i další náměty děkujeme. 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B548D" w:rsidRPr="005B548D" w:rsidRDefault="00D402CF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Čtvrté, tedy v rámci projektu poslední z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plánovaných on-line-workshopů proběhne </w:t>
      </w:r>
      <w:r w:rsidR="00493A56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 úterý, 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. prosince</w:t>
      </w:r>
      <w:r w:rsidR="00C82BE8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2022 od 13</w:t>
      </w:r>
      <w:r w:rsidR="005B548D" w:rsidRPr="005B548D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.00</w:t>
      </w:r>
      <w:r w:rsidR="00C82BE8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do 15.</w:t>
      </w:r>
      <w:r w:rsidR="0061380E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00</w:t>
      </w:r>
      <w:r w:rsidR="005B548D" w:rsidRPr="005B548D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hodin.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Srdečně zveme všechny zájemce bez ohledu na to, zda jste se již </w:t>
      </w:r>
      <w:r w:rsidR="00AE757E">
        <w:rPr>
          <w:rFonts w:ascii="Times New Roman" w:hAnsi="Times New Roman" w:cs="Times New Roman"/>
          <w:sz w:val="24"/>
          <w:szCs w:val="24"/>
          <w:lang w:val="cs-CZ"/>
        </w:rPr>
        <w:t>některých z</w:t>
      </w:r>
      <w:r w:rsidR="00BC7952">
        <w:rPr>
          <w:rFonts w:ascii="Times New Roman" w:hAnsi="Times New Roman" w:cs="Times New Roman"/>
          <w:sz w:val="24"/>
          <w:szCs w:val="24"/>
          <w:lang w:val="cs-CZ"/>
        </w:rPr>
        <w:t xml:space="preserve"> předcházejících</w:t>
      </w:r>
      <w:r w:rsidR="00AE75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A7E78">
        <w:rPr>
          <w:rFonts w:ascii="Times New Roman" w:hAnsi="Times New Roman" w:cs="Times New Roman"/>
          <w:sz w:val="24"/>
          <w:szCs w:val="24"/>
          <w:lang w:val="cs-CZ"/>
        </w:rPr>
        <w:t>workshopů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účastnili či nikoliv. 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82BE8">
        <w:rPr>
          <w:rFonts w:ascii="Times New Roman" w:hAnsi="Times New Roman" w:cs="Times New Roman"/>
          <w:b/>
          <w:sz w:val="24"/>
          <w:szCs w:val="24"/>
          <w:lang w:val="cs-CZ"/>
        </w:rPr>
        <w:t>Program</w:t>
      </w:r>
      <w:r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tohoto online workshopu bude následující :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6418B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548D"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AB0C2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2934BD" w:rsidRPr="00AB0C22">
        <w:rPr>
          <w:rFonts w:ascii="Times New Roman" w:hAnsi="Times New Roman" w:cs="Times New Roman"/>
          <w:sz w:val="24"/>
          <w:szCs w:val="24"/>
          <w:lang w:val="cs-CZ"/>
        </w:rPr>
        <w:t>Přivítání účastníků</w:t>
      </w:r>
      <w:r w:rsidR="00E06E1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6B6963">
        <w:rPr>
          <w:rFonts w:ascii="Times New Roman" w:hAnsi="Times New Roman" w:cs="Times New Roman"/>
          <w:sz w:val="24"/>
          <w:szCs w:val="24"/>
          <w:lang w:val="cs-CZ"/>
        </w:rPr>
        <w:t>informace</w:t>
      </w:r>
      <w:r w:rsidR="00E06E19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="00E06E19">
        <w:rPr>
          <w:rFonts w:ascii="Times New Roman" w:hAnsi="Times New Roman" w:cs="Times New Roman"/>
          <w:sz w:val="24"/>
          <w:szCs w:val="24"/>
          <w:lang w:val="cs-CZ"/>
        </w:rPr>
        <w:t>Messengerbot</w:t>
      </w:r>
      <w:proofErr w:type="spellEnd"/>
      <w:r w:rsidR="002934BD" w:rsidRPr="00AB0C22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2934BD" w:rsidRPr="00C82BE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PaedDr. Michal </w:t>
      </w:r>
      <w:proofErr w:type="spellStart"/>
      <w:r w:rsidR="002934BD" w:rsidRPr="00C82BE8">
        <w:rPr>
          <w:rFonts w:ascii="Times New Roman" w:hAnsi="Times New Roman" w:cs="Times New Roman"/>
          <w:b/>
          <w:sz w:val="24"/>
          <w:szCs w:val="24"/>
          <w:lang w:val="cs-CZ"/>
        </w:rPr>
        <w:t>Handschuh</w:t>
      </w:r>
      <w:proofErr w:type="spellEnd"/>
      <w:r w:rsidR="00C82BE8" w:rsidRPr="00C82BE8">
        <w:rPr>
          <w:rFonts w:ascii="Times New Roman" w:hAnsi="Times New Roman" w:cs="Times New Roman"/>
          <w:sz w:val="24"/>
          <w:szCs w:val="24"/>
          <w:lang w:val="cs-CZ"/>
        </w:rPr>
        <w:t>, Euregio</w:t>
      </w:r>
      <w:r w:rsidR="00C82BE8">
        <w:rPr>
          <w:rFonts w:ascii="Times New Roman" w:hAnsi="Times New Roman" w:cs="Times New Roman"/>
          <w:sz w:val="24"/>
          <w:szCs w:val="24"/>
          <w:lang w:val="cs-CZ"/>
        </w:rPr>
        <w:t xml:space="preserve">     Šumava</w:t>
      </w:r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 - jihozápadní Čechy, z.s.</w:t>
      </w:r>
    </w:p>
    <w:p w:rsidR="00C82BE8" w:rsidRPr="00AB0C22" w:rsidRDefault="00C82BE8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82BE8" w:rsidRDefault="00E06E19" w:rsidP="00B6418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5B548D" w:rsidRPr="00AB0C22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97263">
        <w:rPr>
          <w:rFonts w:ascii="Times New Roman" w:hAnsi="Times New Roman" w:cs="Times New Roman"/>
          <w:sz w:val="24"/>
          <w:szCs w:val="24"/>
          <w:lang w:val="cs-CZ"/>
        </w:rPr>
        <w:t xml:space="preserve">Projekt Museum Fotoateliér Seidel po 15 letech od otevření muzea, Ing. Petr </w:t>
      </w:r>
      <w:proofErr w:type="spellStart"/>
      <w:r w:rsidR="00497263">
        <w:rPr>
          <w:rFonts w:ascii="Times New Roman" w:hAnsi="Times New Roman" w:cs="Times New Roman"/>
          <w:sz w:val="24"/>
          <w:szCs w:val="24"/>
          <w:lang w:val="cs-CZ"/>
        </w:rPr>
        <w:t>Hudičák</w:t>
      </w:r>
      <w:proofErr w:type="spellEnd"/>
      <w:r w:rsidR="00497263">
        <w:rPr>
          <w:rFonts w:ascii="Times New Roman" w:hAnsi="Times New Roman" w:cs="Times New Roman"/>
          <w:sz w:val="24"/>
          <w:szCs w:val="24"/>
          <w:lang w:val="cs-CZ"/>
        </w:rPr>
        <w:t>, kurátor a Zdena Mrázková, vedoucí muzea.</w:t>
      </w:r>
    </w:p>
    <w:p w:rsidR="00493A56" w:rsidRDefault="00493A56" w:rsidP="00B6418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82BE8" w:rsidRDefault="00C82BE8" w:rsidP="00B6418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3. </w:t>
      </w:r>
      <w:r w:rsidR="00096F28">
        <w:rPr>
          <w:rFonts w:ascii="Times New Roman" w:hAnsi="Times New Roman" w:cs="Times New Roman"/>
          <w:sz w:val="24"/>
          <w:szCs w:val="24"/>
          <w:lang w:val="cs-CZ"/>
        </w:rPr>
        <w:t xml:space="preserve">Návštěvnické centrum Železná Ruda, </w:t>
      </w:r>
      <w:r w:rsidR="00096F28" w:rsidRPr="00096F28">
        <w:rPr>
          <w:rFonts w:ascii="Times New Roman" w:hAnsi="Times New Roman" w:cs="Times New Roman"/>
          <w:b/>
          <w:sz w:val="24"/>
          <w:szCs w:val="24"/>
          <w:lang w:val="cs-CZ"/>
        </w:rPr>
        <w:t xml:space="preserve">Ing. Barbora Kučerová, </w:t>
      </w:r>
      <w:proofErr w:type="spellStart"/>
      <w:r w:rsidR="00096F28" w:rsidRPr="00096F28">
        <w:rPr>
          <w:rFonts w:ascii="Times New Roman" w:hAnsi="Times New Roman" w:cs="Times New Roman"/>
          <w:b/>
          <w:sz w:val="24"/>
          <w:szCs w:val="24"/>
          <w:lang w:val="cs-CZ"/>
        </w:rPr>
        <w:t>Ph.D</w:t>
      </w:r>
      <w:proofErr w:type="spellEnd"/>
      <w:r w:rsidR="00BC7952">
        <w:rPr>
          <w:rFonts w:ascii="Times New Roman" w:hAnsi="Times New Roman" w:cs="Times New Roman"/>
          <w:sz w:val="24"/>
          <w:szCs w:val="24"/>
          <w:lang w:val="cs-CZ"/>
        </w:rPr>
        <w:t>., vedoucí Environment</w:t>
      </w:r>
      <w:r w:rsidR="00096F28">
        <w:rPr>
          <w:rFonts w:ascii="Times New Roman" w:hAnsi="Times New Roman" w:cs="Times New Roman"/>
          <w:sz w:val="24"/>
          <w:szCs w:val="24"/>
          <w:lang w:val="cs-CZ"/>
        </w:rPr>
        <w:t xml:space="preserve">álního a informačního turistického centra </w:t>
      </w:r>
    </w:p>
    <w:p w:rsidR="00C82BE8" w:rsidRDefault="00C82BE8" w:rsidP="00B6418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67DF2" w:rsidRPr="00936217" w:rsidRDefault="00C82BE8" w:rsidP="00D937D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4. </w:t>
      </w:r>
      <w:r w:rsidR="00767DF2" w:rsidRPr="00936217">
        <w:rPr>
          <w:rFonts w:ascii="Times New Roman" w:eastAsia="Times New Roman" w:hAnsi="Times New Roman" w:cs="Times New Roman"/>
          <w:sz w:val="24"/>
          <w:szCs w:val="24"/>
          <w:lang w:val="cs-CZ"/>
        </w:rPr>
        <w:t>Vývoj a změny v česko</w:t>
      </w:r>
      <w:r w:rsidR="00BC7952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="00D937D4" w:rsidRPr="0093621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bavorském pohraničí“, </w:t>
      </w:r>
      <w:r w:rsidR="00D937D4" w:rsidRPr="00936217">
        <w:rPr>
          <w:rFonts w:ascii="Times New Roman" w:hAnsi="Times New Roman" w:cs="Times New Roman"/>
          <w:sz w:val="24"/>
          <w:szCs w:val="24"/>
          <w:lang w:val="cs-CZ"/>
        </w:rPr>
        <w:t xml:space="preserve">PaedDr. Jaroslav Dokoupil, </w:t>
      </w:r>
      <w:proofErr w:type="spellStart"/>
      <w:r w:rsidR="00D937D4" w:rsidRPr="00936217">
        <w:rPr>
          <w:rFonts w:ascii="Times New Roman" w:hAnsi="Times New Roman" w:cs="Times New Roman"/>
          <w:sz w:val="24"/>
          <w:szCs w:val="24"/>
          <w:lang w:val="cs-CZ"/>
        </w:rPr>
        <w:t>Ph.D</w:t>
      </w:r>
      <w:proofErr w:type="spellEnd"/>
      <w:r w:rsidR="00D937D4" w:rsidRPr="00936217">
        <w:rPr>
          <w:rFonts w:ascii="Times New Roman" w:hAnsi="Times New Roman" w:cs="Times New Roman"/>
          <w:sz w:val="24"/>
          <w:szCs w:val="24"/>
          <w:lang w:val="cs-CZ"/>
        </w:rPr>
        <w:t>., katedra geografie FEK ZČU v Plzni</w:t>
      </w:r>
    </w:p>
    <w:p w:rsidR="00AE757E" w:rsidRPr="00AE757E" w:rsidRDefault="00AE757E" w:rsidP="00B6418B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AE757E" w:rsidRPr="00497263" w:rsidRDefault="00497263" w:rsidP="00B6418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5. Museum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Goldener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Steig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Helga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Altendorfer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Kristl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město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Waldkirchen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934BD" w:rsidRDefault="002934B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91A43" w:rsidRPr="00AB0C22" w:rsidRDefault="00BC7952" w:rsidP="00691A43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5B548D" w:rsidRPr="00AB0C22">
        <w:rPr>
          <w:rFonts w:ascii="Times New Roman" w:hAnsi="Times New Roman" w:cs="Times New Roman"/>
          <w:sz w:val="24"/>
          <w:szCs w:val="24"/>
          <w:lang w:val="cs-CZ"/>
        </w:rPr>
        <w:t xml:space="preserve">.  </w:t>
      </w:r>
      <w:r w:rsidR="00096F28">
        <w:rPr>
          <w:rFonts w:ascii="Times New Roman" w:hAnsi="Times New Roman" w:cs="Times New Roman"/>
          <w:sz w:val="24"/>
          <w:szCs w:val="24"/>
          <w:lang w:val="cs-CZ"/>
        </w:rPr>
        <w:t>Poděkování, shrnutí projektu, další náměty</w:t>
      </w:r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  - </w:t>
      </w:r>
      <w:r w:rsidR="00691A43" w:rsidRPr="00AB0C2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91A43" w:rsidRPr="006B6963">
        <w:rPr>
          <w:rFonts w:ascii="Times New Roman" w:hAnsi="Times New Roman" w:cs="Times New Roman"/>
          <w:b/>
          <w:sz w:val="24"/>
          <w:szCs w:val="24"/>
          <w:lang w:val="cs-CZ"/>
        </w:rPr>
        <w:t xml:space="preserve">Dana </w:t>
      </w:r>
      <w:r w:rsidR="006B6963" w:rsidRPr="006B6963">
        <w:rPr>
          <w:rFonts w:ascii="Times New Roman" w:hAnsi="Times New Roman" w:cs="Times New Roman"/>
          <w:b/>
          <w:sz w:val="24"/>
          <w:szCs w:val="24"/>
          <w:lang w:val="cs-CZ"/>
        </w:rPr>
        <w:t>Biskup</w:t>
      </w:r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, Euregio </w:t>
      </w:r>
      <w:proofErr w:type="spellStart"/>
      <w:r w:rsidR="006B6963">
        <w:rPr>
          <w:rFonts w:ascii="Times New Roman" w:hAnsi="Times New Roman" w:cs="Times New Roman"/>
          <w:sz w:val="24"/>
          <w:szCs w:val="24"/>
          <w:lang w:val="cs-CZ"/>
        </w:rPr>
        <w:t>Bayerischer</w:t>
      </w:r>
      <w:proofErr w:type="spellEnd"/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6B6963">
        <w:rPr>
          <w:rFonts w:ascii="Times New Roman" w:hAnsi="Times New Roman" w:cs="Times New Roman"/>
          <w:sz w:val="24"/>
          <w:szCs w:val="24"/>
          <w:lang w:val="cs-CZ"/>
        </w:rPr>
        <w:t>Wald</w:t>
      </w:r>
      <w:proofErr w:type="spellEnd"/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6B6963">
        <w:rPr>
          <w:rFonts w:ascii="Times New Roman" w:hAnsi="Times New Roman" w:cs="Times New Roman"/>
          <w:sz w:val="24"/>
          <w:szCs w:val="24"/>
          <w:lang w:val="cs-CZ"/>
        </w:rPr>
        <w:t>Böhmerwald</w:t>
      </w:r>
      <w:proofErr w:type="spellEnd"/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6B6963">
        <w:rPr>
          <w:rFonts w:ascii="Times New Roman" w:hAnsi="Times New Roman" w:cs="Times New Roman"/>
          <w:sz w:val="24"/>
          <w:szCs w:val="24"/>
          <w:lang w:val="cs-CZ"/>
        </w:rPr>
        <w:t>Unterer</w:t>
      </w:r>
      <w:proofErr w:type="spellEnd"/>
      <w:r w:rsidR="006B6963">
        <w:rPr>
          <w:rFonts w:ascii="Times New Roman" w:hAnsi="Times New Roman" w:cs="Times New Roman"/>
          <w:sz w:val="24"/>
          <w:szCs w:val="24"/>
          <w:lang w:val="cs-CZ"/>
        </w:rPr>
        <w:t xml:space="preserve"> Inn</w:t>
      </w:r>
    </w:p>
    <w:p w:rsidR="002934BD" w:rsidRPr="007667C1" w:rsidRDefault="002934BD" w:rsidP="002934BD">
      <w:pPr>
        <w:rPr>
          <w:rFonts w:eastAsia="Times New Roman"/>
          <w:lang w:val="cs-CZ"/>
        </w:rPr>
      </w:pP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V případě zájmu o tuto akci  vás žádáme o </w:t>
      </w:r>
      <w:r w:rsidR="0061380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potvrzení účasti do </w:t>
      </w:r>
      <w:r w:rsidR="00BC7952">
        <w:rPr>
          <w:rFonts w:ascii="Times New Roman" w:hAnsi="Times New Roman" w:cs="Times New Roman"/>
          <w:b/>
          <w:bCs/>
          <w:sz w:val="24"/>
          <w:szCs w:val="24"/>
          <w:lang w:val="cs-CZ"/>
        </w:rPr>
        <w:t>pondělí, 5</w:t>
      </w:r>
      <w:r w:rsidR="00096F2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12. </w:t>
      </w:r>
      <w:r w:rsidRPr="005B548D">
        <w:rPr>
          <w:rFonts w:ascii="Times New Roman" w:hAnsi="Times New Roman" w:cs="Times New Roman"/>
          <w:b/>
          <w:bCs/>
          <w:sz w:val="24"/>
          <w:szCs w:val="24"/>
          <w:lang w:val="cs-CZ"/>
        </w:rPr>
        <w:t>2022</w:t>
      </w:r>
      <w:r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na emailovou adresu </w:t>
      </w:r>
      <w:hyperlink r:id="rId5" w:history="1">
        <w:r w:rsidRPr="005B548D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michal.handschuh@euregio.cz</w:t>
        </w:r>
      </w:hyperlink>
      <w:r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V e-mailu uveďte prosím vaše jméno, </w:t>
      </w:r>
      <w:r w:rsidRPr="005B548D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název instituce, kontaktní e – </w:t>
      </w:r>
      <w:proofErr w:type="spellStart"/>
      <w:r w:rsidRPr="005B548D">
        <w:rPr>
          <w:rFonts w:ascii="Times New Roman" w:hAnsi="Times New Roman" w:cs="Times New Roman"/>
          <w:sz w:val="24"/>
          <w:szCs w:val="24"/>
          <w:lang w:val="cs-CZ"/>
        </w:rPr>
        <w:t>mailovou</w:t>
      </w:r>
      <w:proofErr w:type="spellEnd"/>
      <w:r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adresu a telefon.</w:t>
      </w:r>
      <w:r w:rsidR="00E06E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BC7952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základě V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>aší přihlášky vám budou zaslány přístupové informace  na  připojení  k tomuto workshopu.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BC7952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Doufáme, že V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ám </w:t>
      </w:r>
      <w:r w:rsidR="00C75795">
        <w:rPr>
          <w:rFonts w:ascii="Times New Roman" w:hAnsi="Times New Roman" w:cs="Times New Roman"/>
          <w:sz w:val="24"/>
          <w:szCs w:val="24"/>
          <w:lang w:val="cs-CZ"/>
        </w:rPr>
        <w:t>naše nabídka dodá nové impulsy. Pro Vaše dotazy ohledně</w:t>
      </w:r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5B548D" w:rsidRPr="005B548D">
        <w:rPr>
          <w:rFonts w:ascii="Times New Roman" w:hAnsi="Times New Roman" w:cs="Times New Roman"/>
          <w:sz w:val="24"/>
          <w:szCs w:val="24"/>
          <w:lang w:val="cs-CZ"/>
        </w:rPr>
        <w:t>přeshraničn</w:t>
      </w:r>
      <w:r w:rsidR="00C75795">
        <w:rPr>
          <w:rFonts w:ascii="Times New Roman" w:hAnsi="Times New Roman" w:cs="Times New Roman"/>
          <w:sz w:val="24"/>
          <w:szCs w:val="24"/>
          <w:lang w:val="cs-CZ"/>
        </w:rPr>
        <w:t>ích</w:t>
      </w:r>
      <w:proofErr w:type="spellEnd"/>
      <w:r w:rsidR="00C75795">
        <w:rPr>
          <w:rFonts w:ascii="Times New Roman" w:hAnsi="Times New Roman" w:cs="Times New Roman"/>
          <w:sz w:val="24"/>
          <w:szCs w:val="24"/>
          <w:lang w:val="cs-CZ"/>
        </w:rPr>
        <w:t xml:space="preserve"> projektů jsme Vám plně k dispozici.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548D">
        <w:rPr>
          <w:rFonts w:ascii="Times New Roman" w:hAnsi="Times New Roman" w:cs="Times New Roman"/>
          <w:sz w:val="24"/>
          <w:szCs w:val="24"/>
          <w:lang w:val="cs-CZ"/>
        </w:rPr>
        <w:t>S přátelským pozdravem</w:t>
      </w: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5B548D" w:rsidP="005B548D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B548D" w:rsidRPr="005B548D" w:rsidRDefault="005B548D" w:rsidP="005B548D">
      <w:pPr>
        <w:rPr>
          <w:rFonts w:ascii="Times New Roman" w:hAnsi="Times New Roman" w:cs="Times New Roman"/>
          <w:color w:val="4F6228"/>
          <w:sz w:val="24"/>
          <w:szCs w:val="24"/>
          <w:lang w:val="cs-CZ" w:eastAsia="cs-CZ"/>
        </w:rPr>
      </w:pPr>
      <w:r w:rsidRPr="005B548D">
        <w:rPr>
          <w:rFonts w:ascii="Times New Roman" w:hAnsi="Times New Roman" w:cs="Times New Roman"/>
          <w:color w:val="4F6228"/>
          <w:sz w:val="24"/>
          <w:szCs w:val="24"/>
          <w:lang w:val="cs-CZ" w:eastAsia="cs-CZ"/>
        </w:rPr>
        <w:t xml:space="preserve">Michal </w:t>
      </w:r>
      <w:proofErr w:type="spellStart"/>
      <w:r w:rsidRPr="005B548D">
        <w:rPr>
          <w:rFonts w:ascii="Times New Roman" w:hAnsi="Times New Roman" w:cs="Times New Roman"/>
          <w:color w:val="4F6228"/>
          <w:sz w:val="24"/>
          <w:szCs w:val="24"/>
          <w:lang w:val="cs-CZ" w:eastAsia="cs-CZ"/>
        </w:rPr>
        <w:t>Handschuh</w:t>
      </w:r>
      <w:proofErr w:type="spellEnd"/>
    </w:p>
    <w:p w:rsidR="005B548D" w:rsidRPr="005B548D" w:rsidRDefault="005B548D" w:rsidP="005B548D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5B548D">
        <w:rPr>
          <w:rFonts w:ascii="Times New Roman" w:hAnsi="Times New Roman" w:cs="Times New Roman"/>
          <w:sz w:val="24"/>
          <w:szCs w:val="24"/>
          <w:lang w:val="cs-CZ" w:eastAsia="cs-CZ"/>
        </w:rPr>
        <w:t>manažer projektu</w:t>
      </w:r>
    </w:p>
    <w:p w:rsidR="009269F9" w:rsidRPr="005B548D" w:rsidRDefault="009269F9" w:rsidP="005B241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52E40" w:rsidRPr="005B548D" w:rsidRDefault="00852E40" w:rsidP="005B241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52E40" w:rsidRPr="005B548D" w:rsidRDefault="00852E40" w:rsidP="005B241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52E40" w:rsidRPr="005B548D" w:rsidRDefault="00852E40" w:rsidP="005B241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52E40" w:rsidRPr="005B548D" w:rsidRDefault="00A5133C" w:rsidP="00852E40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2171700" cy="742950"/>
            <wp:effectExtent l="19050" t="0" r="0" b="0"/>
            <wp:docPr id="1" name="obrázek 1" descr="C:\Users\uzivatel\Documents\Euregion\355_Muzea a sítě\Publicita\ETZ + Text_D+CZ_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Euregion\355_Muzea a sítě\Publicita\ETZ + Text_D+CZ_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971675" cy="723900"/>
            <wp:effectExtent l="19050" t="0" r="9525" b="0"/>
            <wp:docPr id="2" name="obrázek 2" descr="C:\Users\uzivatel\Documents\Euregion\355_Muzea a sítě\Publicita\EU_Hinweis_D_CZ_646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ocuments\Euregion\355_Muzea a sítě\Publicita\EU_Hinweis_D_CZ_646x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40" w:rsidRPr="00620561" w:rsidRDefault="00852E40" w:rsidP="00852E40">
      <w:pPr>
        <w:rPr>
          <w:sz w:val="24"/>
          <w:szCs w:val="24"/>
          <w:lang w:val="cs-CZ"/>
        </w:rPr>
      </w:pPr>
    </w:p>
    <w:p w:rsidR="00852E40" w:rsidRPr="00620561" w:rsidRDefault="00852E40" w:rsidP="00852E40">
      <w:pPr>
        <w:rPr>
          <w:sz w:val="24"/>
          <w:szCs w:val="24"/>
          <w:lang w:val="cs-CZ"/>
        </w:rPr>
      </w:pPr>
    </w:p>
    <w:p w:rsidR="00886D3F" w:rsidRPr="00620561" w:rsidRDefault="00886D3F" w:rsidP="00852E40">
      <w:pPr>
        <w:rPr>
          <w:lang w:val="cs-CZ"/>
        </w:rPr>
      </w:pPr>
    </w:p>
    <w:p w:rsidR="00886D3F" w:rsidRPr="00620561" w:rsidRDefault="00886D3F" w:rsidP="00852E40">
      <w:pPr>
        <w:rPr>
          <w:lang w:val="cs-CZ"/>
        </w:rPr>
      </w:pPr>
    </w:p>
    <w:p w:rsidR="00886D3F" w:rsidRPr="00620561" w:rsidRDefault="00886D3F" w:rsidP="00852E40">
      <w:pPr>
        <w:rPr>
          <w:lang w:val="cs-CZ"/>
        </w:rPr>
      </w:pPr>
    </w:p>
    <w:p w:rsidR="00886D3F" w:rsidRPr="00620561" w:rsidRDefault="00886D3F" w:rsidP="00852E40">
      <w:pPr>
        <w:rPr>
          <w:lang w:val="cs-CZ"/>
        </w:rPr>
      </w:pPr>
    </w:p>
    <w:p w:rsidR="00886D3F" w:rsidRPr="00620561" w:rsidRDefault="00886D3F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620561" w:rsidRDefault="00852E40" w:rsidP="00852E40">
      <w:pPr>
        <w:rPr>
          <w:lang w:val="cs-CZ"/>
        </w:rPr>
      </w:pPr>
    </w:p>
    <w:p w:rsidR="00852E40" w:rsidRPr="00852E40" w:rsidRDefault="00DE6812" w:rsidP="00852E40">
      <w:pPr>
        <w:rPr>
          <w:sz w:val="2"/>
          <w:szCs w:val="2"/>
        </w:rPr>
      </w:pPr>
      <w:r w:rsidRPr="00DE6812">
        <w:rPr>
          <w:noProof/>
        </w:rPr>
        <w:pict>
          <v:shape id="docshape13" o:spid="_x0000_s1029" type="#_x0000_t202" style="position:absolute;margin-left:70.55pt;margin-top:753.1pt;width:267.1pt;height:65.2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" filled="f" stroked="f">
            <v:path arrowok="t"/>
            <v:textbox inset="0,0,0,0">
              <w:txbxContent>
                <w:p w:rsidR="00BC4079" w:rsidRDefault="00E4760B">
                  <w:pPr>
                    <w:spacing w:line="163" w:lineRule="exact"/>
                    <w:ind w:left="20"/>
                    <w:rPr>
                      <w:b/>
                      <w:color w:val="414042"/>
                      <w:sz w:val="14"/>
                    </w:rPr>
                  </w:pPr>
                  <w:r>
                    <w:rPr>
                      <w:b/>
                      <w:color w:val="414042"/>
                      <w:sz w:val="14"/>
                    </w:rPr>
                    <w:t>EU</w:t>
                  </w:r>
                  <w:r w:rsidR="000B24AB">
                    <w:rPr>
                      <w:b/>
                      <w:color w:val="414042"/>
                      <w:sz w:val="14"/>
                    </w:rPr>
                    <w:t>R</w:t>
                  </w:r>
                  <w:r>
                    <w:rPr>
                      <w:b/>
                      <w:color w:val="414042"/>
                      <w:sz w:val="14"/>
                    </w:rPr>
                    <w:t>EGIO</w:t>
                  </w:r>
                </w:p>
                <w:p w:rsidR="00583A77" w:rsidRDefault="00583A77">
                  <w:pPr>
                    <w:spacing w:line="163" w:lineRule="exact"/>
                    <w:ind w:left="20"/>
                    <w:rPr>
                      <w:b/>
                      <w:color w:val="414042"/>
                      <w:sz w:val="14"/>
                    </w:rPr>
                  </w:pPr>
                </w:p>
                <w:p w:rsidR="00583A77" w:rsidRDefault="00583A77" w:rsidP="00583A77">
                  <w:pPr>
                    <w:spacing w:line="163" w:lineRule="exact"/>
                    <w:ind w:left="20"/>
                    <w:rPr>
                      <w:bCs/>
                      <w:color w:val="414042"/>
                      <w:sz w:val="14"/>
                      <w:lang w:val="cs-CZ"/>
                    </w:rPr>
                  </w:pPr>
                  <w:r w:rsidRPr="00583A77">
                    <w:rPr>
                      <w:b/>
                      <w:color w:val="414042"/>
                      <w:sz w:val="14"/>
                      <w:lang w:val="cs-CZ"/>
                    </w:rPr>
                    <w:t xml:space="preserve">IČO: </w:t>
                  </w:r>
                  <w:r w:rsidRPr="00583A77">
                    <w:rPr>
                      <w:bCs/>
                      <w:color w:val="414042"/>
                      <w:sz w:val="14"/>
                      <w:lang w:val="cs-CZ"/>
                    </w:rPr>
                    <w:t>47261102</w:t>
                  </w:r>
                </w:p>
                <w:p w:rsidR="00583A77" w:rsidRPr="00583A77" w:rsidRDefault="00583A77" w:rsidP="00583A77">
                  <w:pPr>
                    <w:spacing w:line="163" w:lineRule="exact"/>
                    <w:ind w:left="20"/>
                    <w:rPr>
                      <w:b/>
                      <w:color w:val="414042"/>
                      <w:sz w:val="14"/>
                      <w:lang w:val="cs-CZ"/>
                    </w:rPr>
                  </w:pPr>
                </w:p>
                <w:p w:rsidR="001C6B2B" w:rsidRDefault="001C6B2B">
                  <w:pPr>
                    <w:pStyle w:val="Zkladntext"/>
                    <w:spacing w:before="46" w:line="199" w:lineRule="auto"/>
                    <w:rPr>
                      <w:b/>
                      <w:color w:val="414042"/>
                      <w:spacing w:val="1"/>
                    </w:rPr>
                  </w:pPr>
                  <w:r w:rsidRPr="001C6B2B">
                    <w:rPr>
                      <w:b/>
                      <w:color w:val="414042"/>
                      <w:lang w:val="cs-CZ"/>
                    </w:rPr>
                    <w:t>Bankovní spojení</w:t>
                  </w:r>
                  <w:r w:rsidR="00E4760B">
                    <w:rPr>
                      <w:b/>
                      <w:color w:val="414042"/>
                    </w:rPr>
                    <w:t>:</w:t>
                  </w:r>
                  <w:r w:rsidR="00E4760B">
                    <w:rPr>
                      <w:b/>
                      <w:color w:val="414042"/>
                      <w:spacing w:val="1"/>
                    </w:rPr>
                    <w:t xml:space="preserve"> </w:t>
                  </w:r>
                </w:p>
                <w:p w:rsidR="00583A77" w:rsidRDefault="001C6B2B" w:rsidP="00583A77">
                  <w:pPr>
                    <w:pStyle w:val="Zkladntext"/>
                    <w:spacing w:before="46" w:line="199" w:lineRule="auto"/>
                    <w:rPr>
                      <w:color w:val="414042"/>
                      <w:lang w:val="cs-CZ"/>
                    </w:rPr>
                  </w:pPr>
                  <w:r w:rsidRPr="001C6B2B">
                    <w:rPr>
                      <w:color w:val="414042"/>
                      <w:lang w:val="cs-CZ"/>
                    </w:rPr>
                    <w:t>CZK (15836281/</w:t>
                  </w:r>
                  <w:r w:rsidR="00583A77" w:rsidRPr="001C6B2B">
                    <w:rPr>
                      <w:color w:val="414042"/>
                      <w:lang w:val="cs-CZ"/>
                    </w:rPr>
                    <w:t>0100)</w:t>
                  </w:r>
                  <w:r w:rsidR="00583A77">
                    <w:rPr>
                      <w:color w:val="414042"/>
                    </w:rPr>
                    <w:t xml:space="preserve"> |</w:t>
                  </w:r>
                  <w:r w:rsidR="00E4760B">
                    <w:rPr>
                      <w:color w:val="414042"/>
                      <w:spacing w:val="1"/>
                    </w:rPr>
                    <w:t xml:space="preserve"> </w:t>
                  </w:r>
                  <w:r w:rsidRPr="001C6B2B">
                    <w:rPr>
                      <w:color w:val="414042"/>
                      <w:lang w:val="cs-CZ"/>
                    </w:rPr>
                    <w:t>IBAN CZ0601000000000015836281</w:t>
                  </w:r>
                  <w:r w:rsidR="00E4760B">
                    <w:rPr>
                      <w:color w:val="414042"/>
                    </w:rPr>
                    <w:t>|</w:t>
                  </w:r>
                  <w:r w:rsidR="00E4760B">
                    <w:rPr>
                      <w:color w:val="414042"/>
                      <w:spacing w:val="1"/>
                    </w:rPr>
                    <w:t xml:space="preserve"> </w:t>
                  </w:r>
                  <w:r w:rsidRPr="001C6B2B">
                    <w:rPr>
                      <w:color w:val="414042"/>
                      <w:lang w:val="cs-CZ"/>
                    </w:rPr>
                    <w:t xml:space="preserve">BIC KOMBCZPPXXX </w:t>
                  </w:r>
                </w:p>
                <w:p w:rsidR="00BC4079" w:rsidRPr="00583A77" w:rsidRDefault="00583A77" w:rsidP="00583A77">
                  <w:pPr>
                    <w:pStyle w:val="Zkladntext"/>
                    <w:spacing w:before="46" w:line="199" w:lineRule="auto"/>
                    <w:rPr>
                      <w:color w:val="414042"/>
                      <w:lang w:val="cs-CZ"/>
                    </w:rPr>
                  </w:pPr>
                  <w:r w:rsidRPr="00583A77">
                    <w:rPr>
                      <w:color w:val="414042"/>
                      <w:lang w:val="cs-CZ"/>
                    </w:rPr>
                    <w:t>EUR (43-3799990247/0100)</w:t>
                  </w:r>
                  <w:r>
                    <w:rPr>
                      <w:color w:val="414042"/>
                    </w:rPr>
                    <w:t xml:space="preserve"> |</w:t>
                  </w:r>
                  <w:r w:rsidR="00E4760B">
                    <w:rPr>
                      <w:color w:val="414042"/>
                      <w:spacing w:val="8"/>
                    </w:rPr>
                    <w:t xml:space="preserve"> </w:t>
                  </w:r>
                  <w:r w:rsidRPr="00583A77">
                    <w:rPr>
                      <w:color w:val="414042"/>
                      <w:spacing w:val="8"/>
                      <w:lang w:val="cs-CZ"/>
                    </w:rPr>
                    <w:t>IBAN CZ5301000000433799990247</w:t>
                  </w:r>
                  <w:r>
                    <w:rPr>
                      <w:color w:val="414042"/>
                      <w:spacing w:val="8"/>
                      <w:lang w:val="cs-CZ"/>
                    </w:rPr>
                    <w:t xml:space="preserve"> </w:t>
                  </w:r>
                  <w:r>
                    <w:rPr>
                      <w:color w:val="414042"/>
                    </w:rPr>
                    <w:t>|</w:t>
                  </w:r>
                  <w:r w:rsidRPr="0058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r w:rsidRPr="00583A77">
                    <w:rPr>
                      <w:color w:val="414042"/>
                      <w:lang w:val="cs-CZ"/>
                    </w:rPr>
                    <w:t xml:space="preserve">BIC KOMBCZPPXXX </w:t>
                  </w:r>
                </w:p>
                <w:p w:rsidR="00BC4079" w:rsidRDefault="00BC4079">
                  <w:pPr>
                    <w:spacing w:line="185" w:lineRule="exact"/>
                    <w:ind w:left="20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52E40" w:rsidRPr="00852E40" w:rsidSect="00857DBD">
      <w:type w:val="continuous"/>
      <w:pgSz w:w="11910" w:h="16840"/>
      <w:pgMar w:top="1200" w:right="16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BC4079"/>
    <w:rsid w:val="00034131"/>
    <w:rsid w:val="00036D23"/>
    <w:rsid w:val="00052A02"/>
    <w:rsid w:val="00056774"/>
    <w:rsid w:val="00082EF3"/>
    <w:rsid w:val="00096F28"/>
    <w:rsid w:val="000B12D6"/>
    <w:rsid w:val="000B24AB"/>
    <w:rsid w:val="000D3062"/>
    <w:rsid w:val="000F1AAA"/>
    <w:rsid w:val="00104157"/>
    <w:rsid w:val="0011273E"/>
    <w:rsid w:val="001201A8"/>
    <w:rsid w:val="001C3796"/>
    <w:rsid w:val="001C6B2B"/>
    <w:rsid w:val="00207AF4"/>
    <w:rsid w:val="00217485"/>
    <w:rsid w:val="002807CA"/>
    <w:rsid w:val="002934BD"/>
    <w:rsid w:val="003161CE"/>
    <w:rsid w:val="00333F2C"/>
    <w:rsid w:val="00355B7F"/>
    <w:rsid w:val="003802F1"/>
    <w:rsid w:val="003B4C00"/>
    <w:rsid w:val="003C1064"/>
    <w:rsid w:val="00401490"/>
    <w:rsid w:val="00453549"/>
    <w:rsid w:val="00454B31"/>
    <w:rsid w:val="00482EC1"/>
    <w:rsid w:val="00493A56"/>
    <w:rsid w:val="00497263"/>
    <w:rsid w:val="004D3528"/>
    <w:rsid w:val="00536A4C"/>
    <w:rsid w:val="00550DA1"/>
    <w:rsid w:val="00583A77"/>
    <w:rsid w:val="005905FE"/>
    <w:rsid w:val="005A7E78"/>
    <w:rsid w:val="005B241F"/>
    <w:rsid w:val="005B548D"/>
    <w:rsid w:val="005D44CD"/>
    <w:rsid w:val="005E5E24"/>
    <w:rsid w:val="0061380E"/>
    <w:rsid w:val="00620561"/>
    <w:rsid w:val="00630142"/>
    <w:rsid w:val="00691A43"/>
    <w:rsid w:val="0069298B"/>
    <w:rsid w:val="006A1B37"/>
    <w:rsid w:val="006B6963"/>
    <w:rsid w:val="006C187E"/>
    <w:rsid w:val="0070425A"/>
    <w:rsid w:val="00745A29"/>
    <w:rsid w:val="00767DF2"/>
    <w:rsid w:val="00773A9A"/>
    <w:rsid w:val="007C702A"/>
    <w:rsid w:val="008218CA"/>
    <w:rsid w:val="008218F6"/>
    <w:rsid w:val="00852E40"/>
    <w:rsid w:val="00857DBD"/>
    <w:rsid w:val="00886D3F"/>
    <w:rsid w:val="008952B8"/>
    <w:rsid w:val="00895A94"/>
    <w:rsid w:val="008B3846"/>
    <w:rsid w:val="009269F9"/>
    <w:rsid w:val="00936217"/>
    <w:rsid w:val="00951137"/>
    <w:rsid w:val="009563DD"/>
    <w:rsid w:val="00960CD3"/>
    <w:rsid w:val="009C74E0"/>
    <w:rsid w:val="009E49A0"/>
    <w:rsid w:val="009F5634"/>
    <w:rsid w:val="00A5133C"/>
    <w:rsid w:val="00A86EA4"/>
    <w:rsid w:val="00AB0C22"/>
    <w:rsid w:val="00AE757E"/>
    <w:rsid w:val="00B15562"/>
    <w:rsid w:val="00B468F4"/>
    <w:rsid w:val="00B541D5"/>
    <w:rsid w:val="00B6418B"/>
    <w:rsid w:val="00BC4079"/>
    <w:rsid w:val="00BC7952"/>
    <w:rsid w:val="00BD29CE"/>
    <w:rsid w:val="00BF53A7"/>
    <w:rsid w:val="00C07E5D"/>
    <w:rsid w:val="00C40964"/>
    <w:rsid w:val="00C75795"/>
    <w:rsid w:val="00C82BE8"/>
    <w:rsid w:val="00CC0601"/>
    <w:rsid w:val="00CF72E6"/>
    <w:rsid w:val="00CF7E55"/>
    <w:rsid w:val="00D04CF3"/>
    <w:rsid w:val="00D402CF"/>
    <w:rsid w:val="00D937D4"/>
    <w:rsid w:val="00DD16DD"/>
    <w:rsid w:val="00DD7A7F"/>
    <w:rsid w:val="00DE0FE8"/>
    <w:rsid w:val="00DE6812"/>
    <w:rsid w:val="00E06E19"/>
    <w:rsid w:val="00E36833"/>
    <w:rsid w:val="00E4760B"/>
    <w:rsid w:val="00E8787F"/>
    <w:rsid w:val="00EC2872"/>
    <w:rsid w:val="00F20C8D"/>
    <w:rsid w:val="00F917F0"/>
    <w:rsid w:val="00FB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DBD"/>
    <w:rPr>
      <w:rFonts w:ascii="Calibri" w:eastAsia="Calibri" w:hAnsi="Calibri" w:cs="Calibri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57DBD"/>
    <w:pPr>
      <w:ind w:left="20"/>
    </w:pPr>
    <w:rPr>
      <w:sz w:val="14"/>
      <w:szCs w:val="14"/>
    </w:rPr>
  </w:style>
  <w:style w:type="paragraph" w:styleId="Odstavecseseznamem">
    <w:name w:val="List Paragraph"/>
    <w:basedOn w:val="Normln"/>
    <w:uiPriority w:val="1"/>
    <w:qFormat/>
    <w:rsid w:val="00857DBD"/>
  </w:style>
  <w:style w:type="paragraph" w:customStyle="1" w:styleId="TableParagraph">
    <w:name w:val="Table Paragraph"/>
    <w:basedOn w:val="Normln"/>
    <w:uiPriority w:val="1"/>
    <w:qFormat/>
    <w:rsid w:val="00857DBD"/>
  </w:style>
  <w:style w:type="character" w:styleId="Hypertextovodkaz">
    <w:name w:val="Hyperlink"/>
    <w:basedOn w:val="Standardnpsmoodstavce"/>
    <w:uiPriority w:val="99"/>
    <w:unhideWhenUsed/>
    <w:rsid w:val="00E368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683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33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ichal.handschuh@euregio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Euregio_BB_cd.indd</vt:lpstr>
      <vt:lpstr>Euregio_BB_cd.indd</vt:lpstr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Euregio_BB_cd.indd</dc:title>
  <dc:creator>Julia Hartl</dc:creator>
  <cp:lastModifiedBy>uzivatel</cp:lastModifiedBy>
  <cp:revision>9</cp:revision>
  <cp:lastPrinted>2022-06-01T11:08:00Z</cp:lastPrinted>
  <dcterms:created xsi:type="dcterms:W3CDTF">2022-11-15T08:00:00Z</dcterms:created>
  <dcterms:modified xsi:type="dcterms:W3CDTF">2022-11-27T17:52:00Z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2021-12-08T00:00:00Z</vt:filetime>
  </property>
</Properties>
</file>